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00459" w14:textId="77777777" w:rsidR="0046605E" w:rsidRPr="0046605E" w:rsidRDefault="0046605E" w:rsidP="0046605E">
      <w:pPr>
        <w:jc w:val="center"/>
        <w:rPr>
          <w:b/>
          <w:bCs/>
        </w:rPr>
      </w:pPr>
      <w:r w:rsidRPr="0046605E">
        <w:rPr>
          <w:rFonts w:hint="eastAsia"/>
          <w:b/>
          <w:bCs/>
        </w:rPr>
        <w:t>血液制品管理条例</w:t>
      </w:r>
      <w:bookmarkStart w:id="0" w:name="_GoBack"/>
      <w:bookmarkEnd w:id="0"/>
    </w:p>
    <w:p w14:paraId="6273C85C" w14:textId="77777777" w:rsidR="0046605E" w:rsidRPr="0046605E" w:rsidRDefault="0046605E" w:rsidP="0046605E">
      <w:pPr>
        <w:rPr>
          <w:rFonts w:hint="eastAsia"/>
        </w:rPr>
      </w:pPr>
      <w:r w:rsidRPr="0046605E">
        <w:rPr>
          <w:rFonts w:hint="eastAsia"/>
        </w:rPr>
        <w:br/>
      </w:r>
    </w:p>
    <w:p w14:paraId="0EDA5F58" w14:textId="77777777" w:rsidR="0046605E" w:rsidRPr="0046605E" w:rsidRDefault="0046605E" w:rsidP="0046605E">
      <w:pPr>
        <w:rPr>
          <w:b/>
          <w:bCs/>
        </w:rPr>
      </w:pPr>
      <w:r w:rsidRPr="0046605E">
        <w:rPr>
          <w:rFonts w:hint="eastAsia"/>
          <w:b/>
          <w:bCs/>
        </w:rPr>
        <w:t>（1996年12月30日</w:t>
      </w:r>
      <w:hyperlink r:id="rId4" w:history="1">
        <w:r w:rsidRPr="0046605E">
          <w:rPr>
            <w:rStyle w:val="a3"/>
            <w:rFonts w:hint="eastAsia"/>
            <w:b/>
            <w:bCs/>
          </w:rPr>
          <w:t>中华人民共和国国务院令</w:t>
        </w:r>
      </w:hyperlink>
      <w:r w:rsidRPr="0046605E">
        <w:rPr>
          <w:rFonts w:hint="eastAsia"/>
          <w:b/>
          <w:bCs/>
        </w:rPr>
        <w:t>第208号发布　根据2016年2月6日《国务院关于修改部分行政法规的决定》修订）</w:t>
      </w:r>
    </w:p>
    <w:p w14:paraId="6A88785A" w14:textId="77777777" w:rsidR="0046605E" w:rsidRPr="0046605E" w:rsidRDefault="0046605E" w:rsidP="0046605E">
      <w:pPr>
        <w:rPr>
          <w:rFonts w:hint="eastAsia"/>
        </w:rPr>
      </w:pPr>
      <w:r w:rsidRPr="0046605E">
        <w:rPr>
          <w:rFonts w:hint="eastAsia"/>
        </w:rPr>
        <w:br/>
      </w:r>
    </w:p>
    <w:p w14:paraId="107DF62E" w14:textId="77777777" w:rsidR="0046605E" w:rsidRPr="0046605E" w:rsidRDefault="0046605E" w:rsidP="0046605E">
      <w:pPr>
        <w:rPr>
          <w:b/>
          <w:bCs/>
        </w:rPr>
      </w:pPr>
      <w:r w:rsidRPr="0046605E">
        <w:rPr>
          <w:rFonts w:hint="eastAsia"/>
          <w:b/>
          <w:bCs/>
        </w:rPr>
        <w:t>第一章　总则</w:t>
      </w:r>
    </w:p>
    <w:p w14:paraId="4B5A0240" w14:textId="77777777" w:rsidR="0046605E" w:rsidRPr="0046605E" w:rsidRDefault="0046605E" w:rsidP="0046605E">
      <w:pPr>
        <w:rPr>
          <w:rFonts w:hint="eastAsia"/>
        </w:rPr>
      </w:pPr>
      <w:r w:rsidRPr="0046605E">
        <w:rPr>
          <w:rFonts w:hint="eastAsia"/>
        </w:rPr>
        <w:br/>
      </w:r>
      <w:r w:rsidRPr="0046605E">
        <w:rPr>
          <w:rFonts w:hint="eastAsia"/>
        </w:rPr>
        <w:br/>
      </w:r>
      <w:bookmarkStart w:id="1" w:name="1"/>
      <w:bookmarkEnd w:id="1"/>
      <w:r w:rsidRPr="0046605E">
        <w:rPr>
          <w:rFonts w:hint="eastAsia"/>
          <w:b/>
          <w:bCs/>
        </w:rPr>
        <w:t xml:space="preserve">　　第一条</w:t>
      </w:r>
      <w:r w:rsidRPr="0046605E">
        <w:rPr>
          <w:rFonts w:hint="eastAsia"/>
        </w:rPr>
        <w:t xml:space="preserve">　为了加强血液制品管理，预防和控制经血液途径传播的疾病，保证血液制品的质量，根据</w:t>
      </w:r>
      <w:hyperlink r:id="rId5" w:history="1">
        <w:r w:rsidRPr="0046605E">
          <w:rPr>
            <w:rStyle w:val="a3"/>
            <w:rFonts w:hint="eastAsia"/>
          </w:rPr>
          <w:t>药品管理法</w:t>
        </w:r>
      </w:hyperlink>
      <w:r w:rsidRPr="0046605E">
        <w:rPr>
          <w:rFonts w:hint="eastAsia"/>
        </w:rPr>
        <w:t>和</w:t>
      </w:r>
      <w:hyperlink r:id="rId6" w:history="1">
        <w:r w:rsidRPr="0046605E">
          <w:rPr>
            <w:rStyle w:val="a3"/>
            <w:rFonts w:hint="eastAsia"/>
          </w:rPr>
          <w:t>传染病防治法</w:t>
        </w:r>
      </w:hyperlink>
      <w:r w:rsidRPr="0046605E">
        <w:rPr>
          <w:rFonts w:hint="eastAsia"/>
        </w:rPr>
        <w:t>，制定本条例。</w:t>
      </w:r>
      <w:r w:rsidRPr="0046605E">
        <w:rPr>
          <w:rFonts w:hint="eastAsia"/>
        </w:rPr>
        <w:br/>
      </w:r>
      <w:r w:rsidRPr="0046605E">
        <w:rPr>
          <w:rFonts w:hint="eastAsia"/>
        </w:rPr>
        <w:br/>
      </w:r>
      <w:bookmarkStart w:id="2" w:name="2"/>
      <w:bookmarkEnd w:id="2"/>
      <w:r w:rsidRPr="0046605E">
        <w:rPr>
          <w:rFonts w:hint="eastAsia"/>
          <w:b/>
          <w:bCs/>
        </w:rPr>
        <w:t xml:space="preserve">　　第二条</w:t>
      </w:r>
      <w:r w:rsidRPr="0046605E">
        <w:rPr>
          <w:rFonts w:hint="eastAsia"/>
        </w:rPr>
        <w:t xml:space="preserve">　本条例适用于在中华人民共和国境内从事原料血浆的采集、供应以及血液制品的生产、经营活动。</w:t>
      </w:r>
      <w:r w:rsidRPr="0046605E">
        <w:rPr>
          <w:rFonts w:hint="eastAsia"/>
        </w:rPr>
        <w:br/>
      </w:r>
      <w:r w:rsidRPr="0046605E">
        <w:rPr>
          <w:rFonts w:hint="eastAsia"/>
        </w:rPr>
        <w:br/>
      </w:r>
      <w:bookmarkStart w:id="3" w:name="3"/>
      <w:bookmarkEnd w:id="3"/>
      <w:r w:rsidRPr="0046605E">
        <w:rPr>
          <w:rFonts w:hint="eastAsia"/>
          <w:b/>
          <w:bCs/>
        </w:rPr>
        <w:t xml:space="preserve">　　第三条</w:t>
      </w:r>
      <w:r w:rsidRPr="0046605E">
        <w:rPr>
          <w:rFonts w:hint="eastAsia"/>
        </w:rPr>
        <w:t xml:space="preserve">　国务院卫生行政部门对全国的原料血浆的采集、供应和血液制品的生产、经营活动实施监督管理。</w:t>
      </w:r>
      <w:r w:rsidRPr="0046605E">
        <w:rPr>
          <w:rFonts w:hint="eastAsia"/>
        </w:rPr>
        <w:br/>
      </w:r>
      <w:r w:rsidRPr="0046605E">
        <w:rPr>
          <w:rFonts w:hint="eastAsia"/>
        </w:rPr>
        <w:br/>
        <w:t xml:space="preserve">　　县级以上地方各级人民政府卫生行政部门对本行政区域内的原料血浆的采集、供应和血液制品的生产、经营活动，依照本条例第三十条规定的职责实施监督管理。</w:t>
      </w:r>
      <w:r w:rsidRPr="0046605E">
        <w:rPr>
          <w:rFonts w:hint="eastAsia"/>
        </w:rPr>
        <w:br/>
      </w:r>
    </w:p>
    <w:p w14:paraId="57152C49" w14:textId="77777777" w:rsidR="0046605E" w:rsidRPr="0046605E" w:rsidRDefault="0046605E" w:rsidP="0046605E">
      <w:pPr>
        <w:rPr>
          <w:b/>
          <w:bCs/>
        </w:rPr>
      </w:pPr>
      <w:r w:rsidRPr="0046605E">
        <w:rPr>
          <w:rFonts w:hint="eastAsia"/>
          <w:b/>
          <w:bCs/>
        </w:rPr>
        <w:t>第二章　原料血浆的管理</w:t>
      </w:r>
    </w:p>
    <w:p w14:paraId="6250E0F5" w14:textId="77777777" w:rsidR="0046605E" w:rsidRPr="0046605E" w:rsidRDefault="0046605E" w:rsidP="0046605E">
      <w:pPr>
        <w:rPr>
          <w:rFonts w:hint="eastAsia"/>
        </w:rPr>
      </w:pPr>
      <w:r w:rsidRPr="0046605E">
        <w:rPr>
          <w:rFonts w:hint="eastAsia"/>
        </w:rPr>
        <w:br/>
      </w:r>
      <w:r w:rsidRPr="0046605E">
        <w:rPr>
          <w:rFonts w:hint="eastAsia"/>
        </w:rPr>
        <w:br/>
      </w:r>
      <w:bookmarkStart w:id="4" w:name="4"/>
      <w:bookmarkEnd w:id="4"/>
      <w:r w:rsidRPr="0046605E">
        <w:rPr>
          <w:rFonts w:hint="eastAsia"/>
          <w:b/>
          <w:bCs/>
        </w:rPr>
        <w:t xml:space="preserve">　　第四条</w:t>
      </w:r>
      <w:r w:rsidRPr="0046605E">
        <w:rPr>
          <w:rFonts w:hint="eastAsia"/>
        </w:rPr>
        <w:t xml:space="preserve">　国家实行单采血浆站统一规划、设置的制度。</w:t>
      </w:r>
      <w:r w:rsidRPr="0046605E">
        <w:rPr>
          <w:rFonts w:hint="eastAsia"/>
        </w:rPr>
        <w:br/>
      </w:r>
      <w:r w:rsidRPr="0046605E">
        <w:rPr>
          <w:rFonts w:hint="eastAsia"/>
        </w:rPr>
        <w:br/>
        <w:t xml:space="preserve">　　国务院卫生行政部门根据核准的全国生产用原料血浆的需求，对单采血浆站的布局、数量和规模制定总体规划。省、自治区、直辖市人民政府卫生行政部门根据总体规划制定本行政区域内单采血浆站设置规划和采集血浆的区域规划，并报国务院卫生行政部门备案。</w:t>
      </w:r>
      <w:r w:rsidRPr="0046605E">
        <w:rPr>
          <w:rFonts w:hint="eastAsia"/>
        </w:rPr>
        <w:br/>
      </w:r>
      <w:r w:rsidRPr="0046605E">
        <w:rPr>
          <w:rFonts w:hint="eastAsia"/>
        </w:rPr>
        <w:br/>
      </w:r>
      <w:bookmarkStart w:id="5" w:name="5"/>
      <w:bookmarkEnd w:id="5"/>
      <w:r w:rsidRPr="0046605E">
        <w:rPr>
          <w:rFonts w:hint="eastAsia"/>
          <w:b/>
          <w:bCs/>
        </w:rPr>
        <w:t xml:space="preserve">　　第五条</w:t>
      </w:r>
      <w:r w:rsidRPr="0046605E">
        <w:rPr>
          <w:rFonts w:hint="eastAsia"/>
        </w:rPr>
        <w:t xml:space="preserve">　单采血浆站由血液制品生产单位设置或者由县级人民政府卫生行政部门设置，专门从事单采血浆活动，具有独立法人资格。其他任何单位和个人不得从事单采血浆活动。</w:t>
      </w:r>
      <w:r w:rsidRPr="0046605E">
        <w:rPr>
          <w:rFonts w:hint="eastAsia"/>
        </w:rPr>
        <w:br/>
      </w:r>
      <w:r w:rsidRPr="0046605E">
        <w:rPr>
          <w:rFonts w:hint="eastAsia"/>
        </w:rPr>
        <w:br/>
      </w:r>
      <w:bookmarkStart w:id="6" w:name="6"/>
      <w:bookmarkEnd w:id="6"/>
      <w:r w:rsidRPr="0046605E">
        <w:rPr>
          <w:rFonts w:hint="eastAsia"/>
          <w:b/>
          <w:bCs/>
        </w:rPr>
        <w:t xml:space="preserve">　　第六条</w:t>
      </w:r>
      <w:r w:rsidRPr="0046605E">
        <w:rPr>
          <w:rFonts w:hint="eastAsia"/>
        </w:rPr>
        <w:t xml:space="preserve">　设置单采血浆站，必须具备下列条件：</w:t>
      </w:r>
      <w:r w:rsidRPr="0046605E">
        <w:rPr>
          <w:rFonts w:hint="eastAsia"/>
        </w:rPr>
        <w:br/>
      </w:r>
      <w:r w:rsidRPr="0046605E">
        <w:rPr>
          <w:rFonts w:hint="eastAsia"/>
        </w:rPr>
        <w:br/>
        <w:t xml:space="preserve">　　（一）符合单采血浆站布局、数量、规模的规划；</w:t>
      </w:r>
      <w:r w:rsidRPr="0046605E">
        <w:rPr>
          <w:rFonts w:hint="eastAsia"/>
        </w:rPr>
        <w:br/>
      </w:r>
      <w:r w:rsidRPr="0046605E">
        <w:rPr>
          <w:rFonts w:hint="eastAsia"/>
        </w:rPr>
        <w:br/>
        <w:t xml:space="preserve">　　（二）具有与所采集原料血浆相适应的卫生专业技术人员；</w:t>
      </w:r>
      <w:r w:rsidRPr="0046605E">
        <w:rPr>
          <w:rFonts w:hint="eastAsia"/>
        </w:rPr>
        <w:br/>
      </w:r>
      <w:r w:rsidRPr="0046605E">
        <w:rPr>
          <w:rFonts w:hint="eastAsia"/>
        </w:rPr>
        <w:br/>
        <w:t xml:space="preserve">　　（三）具有与所采集原料血浆相适应的场所及卫生环境；</w:t>
      </w:r>
      <w:r w:rsidRPr="0046605E">
        <w:rPr>
          <w:rFonts w:hint="eastAsia"/>
        </w:rPr>
        <w:br/>
      </w:r>
      <w:r w:rsidRPr="0046605E">
        <w:rPr>
          <w:rFonts w:hint="eastAsia"/>
        </w:rPr>
        <w:br/>
        <w:t xml:space="preserve">　　（四）具有识别供血浆者的身份识别系统；</w:t>
      </w:r>
      <w:r w:rsidRPr="0046605E">
        <w:rPr>
          <w:rFonts w:hint="eastAsia"/>
        </w:rPr>
        <w:br/>
      </w:r>
      <w:r w:rsidRPr="0046605E">
        <w:rPr>
          <w:rFonts w:hint="eastAsia"/>
        </w:rPr>
        <w:br/>
      </w:r>
      <w:r w:rsidRPr="0046605E">
        <w:rPr>
          <w:rFonts w:hint="eastAsia"/>
        </w:rPr>
        <w:lastRenderedPageBreak/>
        <w:t xml:space="preserve">　　（五）具有与所采集原料血浆相适应的单采血浆机械及其他设施；</w:t>
      </w:r>
      <w:r w:rsidRPr="0046605E">
        <w:rPr>
          <w:rFonts w:hint="eastAsia"/>
        </w:rPr>
        <w:br/>
      </w:r>
      <w:r w:rsidRPr="0046605E">
        <w:rPr>
          <w:rFonts w:hint="eastAsia"/>
        </w:rPr>
        <w:br/>
        <w:t xml:space="preserve">　　（六）具有对所采集原料血浆进行质量检验的技术人员以及必要的仪器设备。</w:t>
      </w:r>
      <w:r w:rsidRPr="0046605E">
        <w:rPr>
          <w:rFonts w:hint="eastAsia"/>
        </w:rPr>
        <w:br/>
      </w:r>
      <w:r w:rsidRPr="0046605E">
        <w:rPr>
          <w:rFonts w:hint="eastAsia"/>
        </w:rPr>
        <w:br/>
      </w:r>
      <w:bookmarkStart w:id="7" w:name="7"/>
      <w:bookmarkEnd w:id="7"/>
      <w:r w:rsidRPr="0046605E">
        <w:rPr>
          <w:rFonts w:hint="eastAsia"/>
          <w:b/>
          <w:bCs/>
        </w:rPr>
        <w:t xml:space="preserve">　　第七条</w:t>
      </w:r>
      <w:r w:rsidRPr="0046605E">
        <w:rPr>
          <w:rFonts w:hint="eastAsia"/>
        </w:rPr>
        <w:t xml:space="preserve">　申请设置单采血浆站的，由县级人民政府卫生行政部门初审，经设区的市、自治州人民政府卫生行政部门或者省、自治区人民政府设立的派出机关的卫生行政机构审查同意，报省、自治区、直辖市人民政府卫生行政部门核发《单采血浆许可证》，并报国务院卫生行政部门备案。</w:t>
      </w:r>
      <w:r w:rsidRPr="0046605E">
        <w:rPr>
          <w:rFonts w:hint="eastAsia"/>
        </w:rPr>
        <w:br/>
      </w:r>
      <w:r w:rsidRPr="0046605E">
        <w:rPr>
          <w:rFonts w:hint="eastAsia"/>
        </w:rPr>
        <w:br/>
        <w:t xml:space="preserve">　　单采血浆站只能对省、自治区、直辖市人民政府卫生行政部门划定区域内的供血浆者进行筛查和采集血浆。</w:t>
      </w:r>
      <w:r w:rsidRPr="0046605E">
        <w:rPr>
          <w:rFonts w:hint="eastAsia"/>
        </w:rPr>
        <w:br/>
      </w:r>
      <w:r w:rsidRPr="0046605E">
        <w:rPr>
          <w:rFonts w:hint="eastAsia"/>
        </w:rPr>
        <w:br/>
      </w:r>
      <w:bookmarkStart w:id="8" w:name="8"/>
      <w:bookmarkEnd w:id="8"/>
      <w:r w:rsidRPr="0046605E">
        <w:rPr>
          <w:rFonts w:hint="eastAsia"/>
          <w:b/>
          <w:bCs/>
        </w:rPr>
        <w:t xml:space="preserve">　　第八条</w:t>
      </w:r>
      <w:r w:rsidRPr="0046605E">
        <w:rPr>
          <w:rFonts w:hint="eastAsia"/>
        </w:rPr>
        <w:t xml:space="preserve">　《单采血浆许可证》应当规定有效期。</w:t>
      </w:r>
      <w:r w:rsidRPr="0046605E">
        <w:rPr>
          <w:rFonts w:hint="eastAsia"/>
        </w:rPr>
        <w:br/>
      </w:r>
      <w:r w:rsidRPr="0046605E">
        <w:rPr>
          <w:rFonts w:hint="eastAsia"/>
        </w:rPr>
        <w:br/>
      </w:r>
      <w:bookmarkStart w:id="9" w:name="9"/>
      <w:bookmarkEnd w:id="9"/>
      <w:r w:rsidRPr="0046605E">
        <w:rPr>
          <w:rFonts w:hint="eastAsia"/>
          <w:b/>
          <w:bCs/>
        </w:rPr>
        <w:t xml:space="preserve">　　第九条</w:t>
      </w:r>
      <w:r w:rsidRPr="0046605E">
        <w:rPr>
          <w:rFonts w:hint="eastAsia"/>
        </w:rPr>
        <w:t xml:space="preserve">　在一个采血浆区域内，只能设置一个单采血浆站。</w:t>
      </w:r>
      <w:r w:rsidRPr="0046605E">
        <w:rPr>
          <w:rFonts w:hint="eastAsia"/>
        </w:rPr>
        <w:br/>
      </w:r>
      <w:r w:rsidRPr="0046605E">
        <w:rPr>
          <w:rFonts w:hint="eastAsia"/>
        </w:rPr>
        <w:br/>
        <w:t xml:space="preserve">　　严禁单采血浆站采集非划定区域内的供血浆者和其他人员的血浆。</w:t>
      </w:r>
      <w:r w:rsidRPr="0046605E">
        <w:rPr>
          <w:rFonts w:hint="eastAsia"/>
        </w:rPr>
        <w:br/>
      </w:r>
      <w:r w:rsidRPr="0046605E">
        <w:rPr>
          <w:rFonts w:hint="eastAsia"/>
        </w:rPr>
        <w:br/>
      </w:r>
      <w:bookmarkStart w:id="10" w:name="10"/>
      <w:bookmarkEnd w:id="10"/>
      <w:r w:rsidRPr="0046605E">
        <w:rPr>
          <w:rFonts w:hint="eastAsia"/>
          <w:b/>
          <w:bCs/>
        </w:rPr>
        <w:t xml:space="preserve">　　第十条</w:t>
      </w:r>
      <w:r w:rsidRPr="0046605E">
        <w:rPr>
          <w:rFonts w:hint="eastAsia"/>
        </w:rPr>
        <w:t xml:space="preserve">　单采血浆站必须对供血浆者进行健康检查；检查合格的，由县级人民政府卫生行政部门核发《供血浆证》。</w:t>
      </w:r>
      <w:r w:rsidRPr="0046605E">
        <w:rPr>
          <w:rFonts w:hint="eastAsia"/>
        </w:rPr>
        <w:br/>
      </w:r>
      <w:r w:rsidRPr="0046605E">
        <w:rPr>
          <w:rFonts w:hint="eastAsia"/>
        </w:rPr>
        <w:br/>
        <w:t xml:space="preserve">　　供血浆者健康检查标准，由国务院卫生行政部门制定。</w:t>
      </w:r>
      <w:r w:rsidRPr="0046605E">
        <w:rPr>
          <w:rFonts w:hint="eastAsia"/>
        </w:rPr>
        <w:br/>
      </w:r>
      <w:r w:rsidRPr="0046605E">
        <w:rPr>
          <w:rFonts w:hint="eastAsia"/>
        </w:rPr>
        <w:br/>
      </w:r>
      <w:bookmarkStart w:id="11" w:name="11"/>
      <w:bookmarkEnd w:id="11"/>
      <w:r w:rsidRPr="0046605E">
        <w:rPr>
          <w:rFonts w:hint="eastAsia"/>
          <w:b/>
          <w:bCs/>
        </w:rPr>
        <w:t xml:space="preserve">　　第十一条</w:t>
      </w:r>
      <w:r w:rsidRPr="0046605E">
        <w:rPr>
          <w:rFonts w:hint="eastAsia"/>
        </w:rPr>
        <w:t xml:space="preserve">　《供血浆证》由省、自治区、直辖市人民政府卫生行政部门负责设计和印制。《供血浆证》不得涂改、伪造、转让。</w:t>
      </w:r>
      <w:r w:rsidRPr="0046605E">
        <w:rPr>
          <w:rFonts w:hint="eastAsia"/>
        </w:rPr>
        <w:br/>
      </w:r>
      <w:r w:rsidRPr="0046605E">
        <w:rPr>
          <w:rFonts w:hint="eastAsia"/>
        </w:rPr>
        <w:br/>
      </w:r>
      <w:bookmarkStart w:id="12" w:name="12"/>
      <w:bookmarkEnd w:id="12"/>
      <w:r w:rsidRPr="0046605E">
        <w:rPr>
          <w:rFonts w:hint="eastAsia"/>
          <w:b/>
          <w:bCs/>
        </w:rPr>
        <w:t xml:space="preserve">　　第十二条</w:t>
      </w:r>
      <w:r w:rsidRPr="0046605E">
        <w:rPr>
          <w:rFonts w:hint="eastAsia"/>
        </w:rPr>
        <w:t xml:space="preserve">　单采血浆站在采集血浆前，必须对供血浆者进行身份识别并核实其《供血浆证》，确认无误的，方可按照规定程序进行健康检查和血液化验；对检查、化验合格的，按照有关技术操作标准及程序采集血浆，并建立供血浆者健康检查及供血浆记录档案；对检查、化验不合格的，由单采血浆站收缴《供血浆证》，并由所在地县级人民政府卫生行政部门监督销毁。</w:t>
      </w:r>
      <w:r w:rsidRPr="0046605E">
        <w:rPr>
          <w:rFonts w:hint="eastAsia"/>
        </w:rPr>
        <w:br/>
      </w:r>
      <w:r w:rsidRPr="0046605E">
        <w:rPr>
          <w:rFonts w:hint="eastAsia"/>
        </w:rPr>
        <w:br/>
        <w:t xml:space="preserve">　　严禁采集无《供血浆证》者的血浆。</w:t>
      </w:r>
      <w:r w:rsidRPr="0046605E">
        <w:rPr>
          <w:rFonts w:hint="eastAsia"/>
        </w:rPr>
        <w:br/>
      </w:r>
      <w:r w:rsidRPr="0046605E">
        <w:rPr>
          <w:rFonts w:hint="eastAsia"/>
        </w:rPr>
        <w:br/>
        <w:t xml:space="preserve">　　血浆采集技术操作标准及程序，由国务院卫生行政部门制定。</w:t>
      </w:r>
      <w:r w:rsidRPr="0046605E">
        <w:rPr>
          <w:rFonts w:hint="eastAsia"/>
        </w:rPr>
        <w:br/>
      </w:r>
      <w:r w:rsidRPr="0046605E">
        <w:rPr>
          <w:rFonts w:hint="eastAsia"/>
        </w:rPr>
        <w:br/>
      </w:r>
      <w:bookmarkStart w:id="13" w:name="13"/>
      <w:bookmarkEnd w:id="13"/>
      <w:r w:rsidRPr="0046605E">
        <w:rPr>
          <w:rFonts w:hint="eastAsia"/>
          <w:b/>
          <w:bCs/>
        </w:rPr>
        <w:t xml:space="preserve">　　第十三条</w:t>
      </w:r>
      <w:r w:rsidRPr="0046605E">
        <w:rPr>
          <w:rFonts w:hint="eastAsia"/>
        </w:rPr>
        <w:t xml:space="preserve">　单采血浆站只能向一个与其签订质量责任书的血液制品生产单位供应原料血浆，严禁向其他任何单位供应原料血浆。</w:t>
      </w:r>
      <w:r w:rsidRPr="0046605E">
        <w:rPr>
          <w:rFonts w:hint="eastAsia"/>
        </w:rPr>
        <w:br/>
      </w:r>
      <w:r w:rsidRPr="0046605E">
        <w:rPr>
          <w:rFonts w:hint="eastAsia"/>
        </w:rPr>
        <w:br/>
      </w:r>
      <w:bookmarkStart w:id="14" w:name="14"/>
      <w:bookmarkEnd w:id="14"/>
      <w:r w:rsidRPr="0046605E">
        <w:rPr>
          <w:rFonts w:hint="eastAsia"/>
          <w:b/>
          <w:bCs/>
        </w:rPr>
        <w:t xml:space="preserve">　　第十四条</w:t>
      </w:r>
      <w:r w:rsidRPr="0046605E">
        <w:rPr>
          <w:rFonts w:hint="eastAsia"/>
        </w:rPr>
        <w:t xml:space="preserve">　单采血浆站必须使用单采血浆机械采集血浆，严禁手工操作采集血浆。采集的血浆必须按单人份冰冻保存，不得混浆。</w:t>
      </w:r>
      <w:r w:rsidRPr="0046605E">
        <w:rPr>
          <w:rFonts w:hint="eastAsia"/>
        </w:rPr>
        <w:br/>
      </w:r>
      <w:r w:rsidRPr="0046605E">
        <w:rPr>
          <w:rFonts w:hint="eastAsia"/>
        </w:rPr>
        <w:br/>
        <w:t xml:space="preserve">　　严禁单采血浆站采集血液或者将所采集的原料血浆用于临床。</w:t>
      </w:r>
      <w:r w:rsidRPr="0046605E">
        <w:rPr>
          <w:rFonts w:hint="eastAsia"/>
        </w:rPr>
        <w:br/>
      </w:r>
      <w:r w:rsidRPr="0046605E">
        <w:rPr>
          <w:rFonts w:hint="eastAsia"/>
        </w:rPr>
        <w:br/>
      </w:r>
      <w:bookmarkStart w:id="15" w:name="15"/>
      <w:bookmarkEnd w:id="15"/>
      <w:r w:rsidRPr="0046605E">
        <w:rPr>
          <w:rFonts w:hint="eastAsia"/>
          <w:b/>
          <w:bCs/>
        </w:rPr>
        <w:lastRenderedPageBreak/>
        <w:t xml:space="preserve">　　第十五条</w:t>
      </w:r>
      <w:r w:rsidRPr="0046605E">
        <w:rPr>
          <w:rFonts w:hint="eastAsia"/>
        </w:rPr>
        <w:t xml:space="preserve">　单采血浆站必须使用有产品批准文号并经国家药品生物制品检定机构逐批检定合格的体外诊断试剂以及合格的一次性采血浆器材。</w:t>
      </w:r>
      <w:r w:rsidRPr="0046605E">
        <w:rPr>
          <w:rFonts w:hint="eastAsia"/>
        </w:rPr>
        <w:br/>
      </w:r>
      <w:r w:rsidRPr="0046605E">
        <w:rPr>
          <w:rFonts w:hint="eastAsia"/>
        </w:rPr>
        <w:br/>
        <w:t xml:space="preserve">　　采血浆器材等一次性消耗品使用后，必须按照国家有关规定予以销毁，并作记录。</w:t>
      </w:r>
      <w:r w:rsidRPr="0046605E">
        <w:rPr>
          <w:rFonts w:hint="eastAsia"/>
        </w:rPr>
        <w:br/>
      </w:r>
      <w:r w:rsidRPr="0046605E">
        <w:rPr>
          <w:rFonts w:hint="eastAsia"/>
        </w:rPr>
        <w:br/>
      </w:r>
      <w:bookmarkStart w:id="16" w:name="16"/>
      <w:bookmarkEnd w:id="16"/>
      <w:r w:rsidRPr="0046605E">
        <w:rPr>
          <w:rFonts w:hint="eastAsia"/>
          <w:b/>
          <w:bCs/>
        </w:rPr>
        <w:t xml:space="preserve">　　第十六条</w:t>
      </w:r>
      <w:r w:rsidRPr="0046605E">
        <w:rPr>
          <w:rFonts w:hint="eastAsia"/>
        </w:rPr>
        <w:t xml:space="preserve">　单采血浆站采集的原料血浆的包装、储存、运输，必须符合国家规定的卫生标准和要求。</w:t>
      </w:r>
      <w:r w:rsidRPr="0046605E">
        <w:rPr>
          <w:rFonts w:hint="eastAsia"/>
        </w:rPr>
        <w:br/>
      </w:r>
      <w:r w:rsidRPr="0046605E">
        <w:rPr>
          <w:rFonts w:hint="eastAsia"/>
        </w:rPr>
        <w:br/>
      </w:r>
      <w:bookmarkStart w:id="17" w:name="17"/>
      <w:bookmarkEnd w:id="17"/>
      <w:r w:rsidRPr="0046605E">
        <w:rPr>
          <w:rFonts w:hint="eastAsia"/>
          <w:b/>
          <w:bCs/>
        </w:rPr>
        <w:t xml:space="preserve">　　第十七条</w:t>
      </w:r>
      <w:r w:rsidRPr="0046605E">
        <w:rPr>
          <w:rFonts w:hint="eastAsia"/>
        </w:rPr>
        <w:t xml:space="preserve">　单采血浆站必须依照</w:t>
      </w:r>
      <w:hyperlink r:id="rId7" w:history="1">
        <w:r w:rsidRPr="0046605E">
          <w:rPr>
            <w:rStyle w:val="a3"/>
            <w:rFonts w:hint="eastAsia"/>
          </w:rPr>
          <w:t>传染病防治法</w:t>
        </w:r>
      </w:hyperlink>
      <w:r w:rsidRPr="0046605E">
        <w:rPr>
          <w:rFonts w:hint="eastAsia"/>
        </w:rPr>
        <w:t>及其实施办法等有关规定，严格执行消毒管理及疫情上报制度。</w:t>
      </w:r>
      <w:r w:rsidRPr="0046605E">
        <w:rPr>
          <w:rFonts w:hint="eastAsia"/>
        </w:rPr>
        <w:br/>
      </w:r>
      <w:r w:rsidRPr="0046605E">
        <w:rPr>
          <w:rFonts w:hint="eastAsia"/>
        </w:rPr>
        <w:br/>
      </w:r>
      <w:bookmarkStart w:id="18" w:name="18"/>
      <w:bookmarkEnd w:id="18"/>
      <w:r w:rsidRPr="0046605E">
        <w:rPr>
          <w:rFonts w:hint="eastAsia"/>
          <w:b/>
          <w:bCs/>
        </w:rPr>
        <w:t xml:space="preserve">　　第十八条</w:t>
      </w:r>
      <w:r w:rsidRPr="0046605E">
        <w:rPr>
          <w:rFonts w:hint="eastAsia"/>
        </w:rPr>
        <w:t xml:space="preserve">　单采血浆站应当每半年向所在地的县级人民政府卫生行政部门报告有关原料血浆采集情况，同时抄报设区的市、自治州人民政府卫生行政部门或者省、自治区人民政府设立的派出机关的卫生行政机构及省、自治区、直辖市人民政府卫生行政部门。省、自治区、直辖市人民政府卫生行政部门应当每年向国务院卫生行政部门汇总报告本行政区域内原料血浆的采集情况。</w:t>
      </w:r>
      <w:r w:rsidRPr="0046605E">
        <w:rPr>
          <w:rFonts w:hint="eastAsia"/>
        </w:rPr>
        <w:br/>
      </w:r>
      <w:r w:rsidRPr="0046605E">
        <w:rPr>
          <w:rFonts w:hint="eastAsia"/>
        </w:rPr>
        <w:br/>
      </w:r>
      <w:bookmarkStart w:id="19" w:name="19"/>
      <w:bookmarkEnd w:id="19"/>
      <w:r w:rsidRPr="0046605E">
        <w:rPr>
          <w:rFonts w:hint="eastAsia"/>
          <w:b/>
          <w:bCs/>
        </w:rPr>
        <w:t xml:space="preserve">　　第十九条</w:t>
      </w:r>
      <w:r w:rsidRPr="0046605E">
        <w:rPr>
          <w:rFonts w:hint="eastAsia"/>
        </w:rPr>
        <w:t xml:space="preserve">　国家禁止出口原料血浆。</w:t>
      </w:r>
      <w:r w:rsidRPr="0046605E">
        <w:rPr>
          <w:rFonts w:hint="eastAsia"/>
        </w:rPr>
        <w:br/>
      </w:r>
    </w:p>
    <w:p w14:paraId="53D2FB2F" w14:textId="77777777" w:rsidR="0046605E" w:rsidRPr="0046605E" w:rsidRDefault="0046605E" w:rsidP="0046605E">
      <w:pPr>
        <w:rPr>
          <w:b/>
          <w:bCs/>
        </w:rPr>
      </w:pPr>
      <w:r w:rsidRPr="0046605E">
        <w:rPr>
          <w:rFonts w:hint="eastAsia"/>
          <w:b/>
          <w:bCs/>
        </w:rPr>
        <w:t>第三章　血液制品生产经营单位管理</w:t>
      </w:r>
    </w:p>
    <w:p w14:paraId="5FFB0E4B" w14:textId="77777777" w:rsidR="0046605E" w:rsidRPr="0046605E" w:rsidRDefault="0046605E" w:rsidP="0046605E">
      <w:pPr>
        <w:rPr>
          <w:rFonts w:hint="eastAsia"/>
        </w:rPr>
      </w:pPr>
      <w:r w:rsidRPr="0046605E">
        <w:rPr>
          <w:rFonts w:hint="eastAsia"/>
        </w:rPr>
        <w:br/>
      </w:r>
      <w:r w:rsidRPr="0046605E">
        <w:rPr>
          <w:rFonts w:hint="eastAsia"/>
        </w:rPr>
        <w:br/>
      </w:r>
      <w:bookmarkStart w:id="20" w:name="20"/>
      <w:bookmarkEnd w:id="20"/>
      <w:r w:rsidRPr="0046605E">
        <w:rPr>
          <w:rFonts w:hint="eastAsia"/>
          <w:b/>
          <w:bCs/>
        </w:rPr>
        <w:t xml:space="preserve">　　第二十条</w:t>
      </w:r>
      <w:r w:rsidRPr="0046605E">
        <w:rPr>
          <w:rFonts w:hint="eastAsia"/>
        </w:rPr>
        <w:t xml:space="preserve">　新建、改建或者扩建血液制品生产单位，经国务院卫生行政部门根据总体规划进行立项审查同意后，由省、自治区、直辖市人民政府卫生行政部门依照</w:t>
      </w:r>
      <w:hyperlink r:id="rId8" w:history="1">
        <w:r w:rsidRPr="0046605E">
          <w:rPr>
            <w:rStyle w:val="a3"/>
            <w:rFonts w:hint="eastAsia"/>
          </w:rPr>
          <w:t>药品管理法</w:t>
        </w:r>
      </w:hyperlink>
      <w:r w:rsidRPr="0046605E">
        <w:rPr>
          <w:rFonts w:hint="eastAsia"/>
        </w:rPr>
        <w:t>的规定审核批准。</w:t>
      </w:r>
      <w:r w:rsidRPr="0046605E">
        <w:rPr>
          <w:rFonts w:hint="eastAsia"/>
        </w:rPr>
        <w:br/>
      </w:r>
      <w:r w:rsidRPr="0046605E">
        <w:rPr>
          <w:rFonts w:hint="eastAsia"/>
        </w:rPr>
        <w:br/>
      </w:r>
      <w:bookmarkStart w:id="21" w:name="21"/>
      <w:bookmarkEnd w:id="21"/>
      <w:r w:rsidRPr="0046605E">
        <w:rPr>
          <w:rFonts w:hint="eastAsia"/>
          <w:b/>
          <w:bCs/>
        </w:rPr>
        <w:t xml:space="preserve">　　第二十一条</w:t>
      </w:r>
      <w:r w:rsidRPr="0046605E">
        <w:rPr>
          <w:rFonts w:hint="eastAsia"/>
        </w:rPr>
        <w:t xml:space="preserve">　血液制品生产单位必须达到国务院卫生行政部门制定的《</w:t>
      </w:r>
      <w:hyperlink r:id="rId9" w:history="1">
        <w:r w:rsidRPr="0046605E">
          <w:rPr>
            <w:rStyle w:val="a3"/>
            <w:rFonts w:hint="eastAsia"/>
          </w:rPr>
          <w:t>药品生产质量管理规范</w:t>
        </w:r>
      </w:hyperlink>
      <w:r w:rsidRPr="0046605E">
        <w:rPr>
          <w:rFonts w:hint="eastAsia"/>
        </w:rPr>
        <w:t>》规定的标准，经国务院卫生行政部门审查合格，并依法向工商行政管理部门申领营业执照后，方可从事血液制品的生产活动。</w:t>
      </w:r>
      <w:r w:rsidRPr="0046605E">
        <w:rPr>
          <w:rFonts w:hint="eastAsia"/>
        </w:rPr>
        <w:br/>
      </w:r>
      <w:r w:rsidRPr="0046605E">
        <w:rPr>
          <w:rFonts w:hint="eastAsia"/>
        </w:rPr>
        <w:br/>
      </w:r>
      <w:bookmarkStart w:id="22" w:name="22"/>
      <w:bookmarkEnd w:id="22"/>
      <w:r w:rsidRPr="0046605E">
        <w:rPr>
          <w:rFonts w:hint="eastAsia"/>
          <w:b/>
          <w:bCs/>
        </w:rPr>
        <w:t xml:space="preserve">　　第二十二条</w:t>
      </w:r>
      <w:r w:rsidRPr="0046605E">
        <w:rPr>
          <w:rFonts w:hint="eastAsia"/>
        </w:rPr>
        <w:t xml:space="preserve">　血液制品生产单位应当积极开发新品种，提高血浆综合利用率。</w:t>
      </w:r>
      <w:r w:rsidRPr="0046605E">
        <w:rPr>
          <w:rFonts w:hint="eastAsia"/>
        </w:rPr>
        <w:br/>
      </w:r>
      <w:r w:rsidRPr="0046605E">
        <w:rPr>
          <w:rFonts w:hint="eastAsia"/>
        </w:rPr>
        <w:br/>
        <w:t xml:space="preserve">　　血液制品生产单位生产国内已经生产的品种，必须依法向国务院卫生行政部门申请产品批准文号；国内尚未生产的品种，必须按照国家有关新药审批的程序和要求申报。</w:t>
      </w:r>
      <w:r w:rsidRPr="0046605E">
        <w:rPr>
          <w:rFonts w:hint="eastAsia"/>
        </w:rPr>
        <w:br/>
      </w:r>
      <w:r w:rsidRPr="0046605E">
        <w:rPr>
          <w:rFonts w:hint="eastAsia"/>
        </w:rPr>
        <w:br/>
      </w:r>
      <w:bookmarkStart w:id="23" w:name="23"/>
      <w:bookmarkEnd w:id="23"/>
      <w:r w:rsidRPr="0046605E">
        <w:rPr>
          <w:rFonts w:hint="eastAsia"/>
          <w:b/>
          <w:bCs/>
        </w:rPr>
        <w:t xml:space="preserve">　　第二十三条</w:t>
      </w:r>
      <w:r w:rsidRPr="0046605E">
        <w:rPr>
          <w:rFonts w:hint="eastAsia"/>
        </w:rPr>
        <w:t xml:space="preserve">　严禁血液制品生产单位出让、出租、出借以及与他人共用《</w:t>
      </w:r>
      <w:hyperlink r:id="rId10" w:history="1">
        <w:r w:rsidRPr="0046605E">
          <w:rPr>
            <w:rStyle w:val="a3"/>
            <w:rFonts w:hint="eastAsia"/>
          </w:rPr>
          <w:t>药品生产</w:t>
        </w:r>
      </w:hyperlink>
      <w:r w:rsidRPr="0046605E">
        <w:rPr>
          <w:rFonts w:hint="eastAsia"/>
        </w:rPr>
        <w:t>企业许可证》和产品批准文号。</w:t>
      </w:r>
      <w:r w:rsidRPr="0046605E">
        <w:rPr>
          <w:rFonts w:hint="eastAsia"/>
        </w:rPr>
        <w:br/>
      </w:r>
      <w:r w:rsidRPr="0046605E">
        <w:rPr>
          <w:rFonts w:hint="eastAsia"/>
        </w:rPr>
        <w:br/>
      </w:r>
      <w:bookmarkStart w:id="24" w:name="24"/>
      <w:bookmarkEnd w:id="24"/>
      <w:r w:rsidRPr="0046605E">
        <w:rPr>
          <w:rFonts w:hint="eastAsia"/>
          <w:b/>
          <w:bCs/>
        </w:rPr>
        <w:t xml:space="preserve">　　第二十四条</w:t>
      </w:r>
      <w:r w:rsidRPr="0046605E">
        <w:rPr>
          <w:rFonts w:hint="eastAsia"/>
        </w:rPr>
        <w:t xml:space="preserve">　血液制品生产单位不得向无《单采血浆许可证》的单采血浆站或者未与其签订质量责任书的单采血浆站及其他任何单位收集原料血浆。</w:t>
      </w:r>
      <w:r w:rsidRPr="0046605E">
        <w:rPr>
          <w:rFonts w:hint="eastAsia"/>
        </w:rPr>
        <w:br/>
      </w:r>
      <w:r w:rsidRPr="0046605E">
        <w:rPr>
          <w:rFonts w:hint="eastAsia"/>
        </w:rPr>
        <w:br/>
        <w:t xml:space="preserve">　　血液制品生产单位不得</w:t>
      </w:r>
      <w:proofErr w:type="gramStart"/>
      <w:r w:rsidRPr="0046605E">
        <w:rPr>
          <w:rFonts w:hint="eastAsia"/>
        </w:rPr>
        <w:t>身其他</w:t>
      </w:r>
      <w:proofErr w:type="gramEnd"/>
      <w:r w:rsidRPr="0046605E">
        <w:rPr>
          <w:rFonts w:hint="eastAsia"/>
        </w:rPr>
        <w:t>任何单位供应原料血浆。</w:t>
      </w:r>
      <w:r w:rsidRPr="0046605E">
        <w:rPr>
          <w:rFonts w:hint="eastAsia"/>
        </w:rPr>
        <w:br/>
      </w:r>
      <w:r w:rsidRPr="0046605E">
        <w:rPr>
          <w:rFonts w:hint="eastAsia"/>
        </w:rPr>
        <w:br/>
      </w:r>
      <w:bookmarkStart w:id="25" w:name="25"/>
      <w:bookmarkEnd w:id="25"/>
      <w:r w:rsidRPr="0046605E">
        <w:rPr>
          <w:rFonts w:hint="eastAsia"/>
          <w:b/>
          <w:bCs/>
        </w:rPr>
        <w:t xml:space="preserve">　　第二十五条</w:t>
      </w:r>
      <w:r w:rsidRPr="0046605E">
        <w:rPr>
          <w:rFonts w:hint="eastAsia"/>
        </w:rPr>
        <w:t xml:space="preserve">　血液制品生产单位在原料血浆投料生产前，必须使用有产品批准文号并经</w:t>
      </w:r>
      <w:r w:rsidRPr="0046605E">
        <w:rPr>
          <w:rFonts w:hint="eastAsia"/>
        </w:rPr>
        <w:lastRenderedPageBreak/>
        <w:t>国家药品生物制品检定机构逐批检定合格的体外诊断试剂，对每一人份血浆进行全面复检，并作检测记录。</w:t>
      </w:r>
      <w:r w:rsidRPr="0046605E">
        <w:rPr>
          <w:rFonts w:hint="eastAsia"/>
        </w:rPr>
        <w:br/>
      </w:r>
      <w:r w:rsidRPr="0046605E">
        <w:rPr>
          <w:rFonts w:hint="eastAsia"/>
        </w:rPr>
        <w:br/>
        <w:t xml:space="preserve">　　原料血浆经复检不合格的，不得投料生产，并必须在省级药品监督员监督下按照规定程序和方法予以销毁，并作记录。</w:t>
      </w:r>
      <w:r w:rsidRPr="0046605E">
        <w:rPr>
          <w:rFonts w:hint="eastAsia"/>
        </w:rPr>
        <w:br/>
      </w:r>
      <w:r w:rsidRPr="0046605E">
        <w:rPr>
          <w:rFonts w:hint="eastAsia"/>
        </w:rPr>
        <w:br/>
        <w:t xml:space="preserve">　　原料血浆经复检发现有经血液途径传播的疾病的，必须通知供应血浆的单采血浆站，并及时上报所在地省、自治区、直辖市人民政府卫生行政部门。</w:t>
      </w:r>
      <w:r w:rsidRPr="0046605E">
        <w:rPr>
          <w:rFonts w:hint="eastAsia"/>
        </w:rPr>
        <w:br/>
      </w:r>
      <w:r w:rsidRPr="0046605E">
        <w:rPr>
          <w:rFonts w:hint="eastAsia"/>
        </w:rPr>
        <w:br/>
      </w:r>
      <w:bookmarkStart w:id="26" w:name="26"/>
      <w:bookmarkEnd w:id="26"/>
      <w:r w:rsidRPr="0046605E">
        <w:rPr>
          <w:rFonts w:hint="eastAsia"/>
          <w:b/>
          <w:bCs/>
        </w:rPr>
        <w:t xml:space="preserve">　　第二十六条</w:t>
      </w:r>
      <w:r w:rsidRPr="0046605E">
        <w:rPr>
          <w:rFonts w:hint="eastAsia"/>
        </w:rPr>
        <w:t xml:space="preserve">　血液制品出厂前，必须经过质量检验；经检验不符合国家标准的，严禁出厂。</w:t>
      </w:r>
      <w:r w:rsidRPr="0046605E">
        <w:rPr>
          <w:rFonts w:hint="eastAsia"/>
        </w:rPr>
        <w:br/>
      </w:r>
      <w:r w:rsidRPr="0046605E">
        <w:rPr>
          <w:rFonts w:hint="eastAsia"/>
        </w:rPr>
        <w:br/>
      </w:r>
      <w:bookmarkStart w:id="27" w:name="27"/>
      <w:bookmarkEnd w:id="27"/>
      <w:r w:rsidRPr="0046605E">
        <w:rPr>
          <w:rFonts w:hint="eastAsia"/>
          <w:b/>
          <w:bCs/>
        </w:rPr>
        <w:t xml:space="preserve">　　第二十七条</w:t>
      </w:r>
      <w:r w:rsidRPr="0046605E">
        <w:rPr>
          <w:rFonts w:hint="eastAsia"/>
        </w:rPr>
        <w:t xml:space="preserve">　开办血液制品经营单位，由省、自治区、直辖市人民政府卫生行政部门审核批准。</w:t>
      </w:r>
      <w:r w:rsidRPr="0046605E">
        <w:rPr>
          <w:rFonts w:hint="eastAsia"/>
        </w:rPr>
        <w:br/>
      </w:r>
      <w:r w:rsidRPr="0046605E">
        <w:rPr>
          <w:rFonts w:hint="eastAsia"/>
        </w:rPr>
        <w:br/>
      </w:r>
      <w:bookmarkStart w:id="28" w:name="28"/>
      <w:bookmarkEnd w:id="28"/>
      <w:r w:rsidRPr="0046605E">
        <w:rPr>
          <w:rFonts w:hint="eastAsia"/>
          <w:b/>
          <w:bCs/>
        </w:rPr>
        <w:t xml:space="preserve">　　第二十八条</w:t>
      </w:r>
      <w:r w:rsidRPr="0046605E">
        <w:rPr>
          <w:rFonts w:hint="eastAsia"/>
        </w:rPr>
        <w:t xml:space="preserve">　血液制品经营单位应当具备与所经营的产品相适应的冷藏条件和熟悉所经营品种的业务人员。</w:t>
      </w:r>
      <w:r w:rsidRPr="0046605E">
        <w:rPr>
          <w:rFonts w:hint="eastAsia"/>
        </w:rPr>
        <w:br/>
      </w:r>
      <w:r w:rsidRPr="0046605E">
        <w:rPr>
          <w:rFonts w:hint="eastAsia"/>
        </w:rPr>
        <w:br/>
      </w:r>
      <w:bookmarkStart w:id="29" w:name="29"/>
      <w:bookmarkEnd w:id="29"/>
      <w:r w:rsidRPr="0046605E">
        <w:rPr>
          <w:rFonts w:hint="eastAsia"/>
          <w:b/>
          <w:bCs/>
        </w:rPr>
        <w:t xml:space="preserve">　　第二十九条</w:t>
      </w:r>
      <w:r w:rsidRPr="0046605E">
        <w:rPr>
          <w:rFonts w:hint="eastAsia"/>
        </w:rPr>
        <w:t xml:space="preserve">　血液制品生产经营单位生产、包装、储存、运输、经营血液制品，应当符合国家规定的卫生标准和要求。</w:t>
      </w:r>
      <w:r w:rsidRPr="0046605E">
        <w:rPr>
          <w:rFonts w:hint="eastAsia"/>
        </w:rPr>
        <w:br/>
      </w:r>
    </w:p>
    <w:p w14:paraId="3D603361" w14:textId="77777777" w:rsidR="0046605E" w:rsidRPr="0046605E" w:rsidRDefault="0046605E" w:rsidP="0046605E">
      <w:pPr>
        <w:rPr>
          <w:b/>
          <w:bCs/>
        </w:rPr>
      </w:pPr>
      <w:r w:rsidRPr="0046605E">
        <w:rPr>
          <w:rFonts w:hint="eastAsia"/>
          <w:b/>
          <w:bCs/>
        </w:rPr>
        <w:t>第四章　监督管理</w:t>
      </w:r>
    </w:p>
    <w:p w14:paraId="2E9FEBCD" w14:textId="5083E197" w:rsidR="0046605E" w:rsidRPr="0046605E" w:rsidRDefault="0046605E" w:rsidP="0046605E">
      <w:pPr>
        <w:rPr>
          <w:rFonts w:hint="eastAsia"/>
        </w:rPr>
      </w:pPr>
      <w:r w:rsidRPr="0046605E">
        <w:rPr>
          <w:rFonts w:hint="eastAsia"/>
        </w:rPr>
        <w:br/>
      </w:r>
      <w:r w:rsidRPr="0046605E">
        <w:rPr>
          <w:rFonts w:hint="eastAsia"/>
        </w:rPr>
        <w:br/>
      </w:r>
      <w:bookmarkStart w:id="30" w:name="30"/>
      <w:bookmarkEnd w:id="30"/>
      <w:r w:rsidRPr="0046605E">
        <w:rPr>
          <w:rFonts w:hint="eastAsia"/>
          <w:b/>
          <w:bCs/>
        </w:rPr>
        <w:t xml:space="preserve">　　第三十条</w:t>
      </w:r>
      <w:r w:rsidRPr="0046605E">
        <w:rPr>
          <w:rFonts w:hint="eastAsia"/>
        </w:rPr>
        <w:t xml:space="preserve">　县级以上地方各级人民政府卫生行政部门依照本条例的规定负责本行政区域内的单采血浆站、供血浆者、原料血浆的采集及血液制品经营单位的监督管理。</w:t>
      </w:r>
      <w:r w:rsidRPr="0046605E">
        <w:rPr>
          <w:rFonts w:hint="eastAsia"/>
        </w:rPr>
        <w:br/>
      </w:r>
      <w:r w:rsidRPr="0046605E">
        <w:rPr>
          <w:rFonts w:hint="eastAsia"/>
        </w:rPr>
        <w:br/>
        <w:t xml:space="preserve">　　省、自治区、直辖市人民政府卫生行政部门依照本条例的规定负责本行政区域内的血液制品生产单位的监督管理。</w:t>
      </w:r>
      <w:r w:rsidRPr="0046605E">
        <w:rPr>
          <w:rFonts w:hint="eastAsia"/>
        </w:rPr>
        <w:br/>
      </w:r>
      <w:r w:rsidRPr="0046605E">
        <w:rPr>
          <w:rFonts w:hint="eastAsia"/>
        </w:rPr>
        <w:br/>
        <w:t xml:space="preserve">　　县级以上地方各级人民政府卫生行政部门的监督人员执行职务时，可以按照国家有关规定抽取样品和索取有关资料，有关单位不得拒绝和隐瞒。</w:t>
      </w:r>
      <w:r w:rsidRPr="0046605E">
        <w:drawing>
          <wp:inline distT="0" distB="0" distL="0" distR="0" wp14:anchorId="59E42E5D" wp14:editId="0E4036D2">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6605E">
        <w:rPr>
          <w:rFonts w:hint="eastAsia"/>
        </w:rPr>
        <w:br/>
      </w:r>
      <w:r w:rsidRPr="0046605E">
        <w:rPr>
          <w:rFonts w:hint="eastAsia"/>
        </w:rPr>
        <w:br/>
      </w:r>
      <w:bookmarkStart w:id="31" w:name="31"/>
      <w:bookmarkEnd w:id="31"/>
      <w:r w:rsidRPr="0046605E">
        <w:rPr>
          <w:rFonts w:hint="eastAsia"/>
          <w:b/>
          <w:bCs/>
        </w:rPr>
        <w:t xml:space="preserve">　　第三十一条</w:t>
      </w:r>
      <w:r w:rsidRPr="0046605E">
        <w:rPr>
          <w:rFonts w:hint="eastAsia"/>
        </w:rPr>
        <w:t xml:space="preserve">　省、自治区、直辖市人民政府卫生行政部门每年组织一次对本行政区域内单采血浆站的监督检查并进行年度注册。</w:t>
      </w:r>
      <w:r w:rsidRPr="0046605E">
        <w:rPr>
          <w:rFonts w:hint="eastAsia"/>
        </w:rPr>
        <w:br/>
      </w:r>
      <w:r w:rsidRPr="0046605E">
        <w:rPr>
          <w:rFonts w:hint="eastAsia"/>
        </w:rPr>
        <w:br/>
        <w:t xml:space="preserve">　　设区的市、自治州人民政府卫生行政部门或者省、自治区人民政府设立的派出机关的卫生行政机构每半年对本行政区域内的单采血浆站进行一次检查。</w:t>
      </w:r>
      <w:r w:rsidRPr="0046605E">
        <w:rPr>
          <w:rFonts w:hint="eastAsia"/>
        </w:rPr>
        <w:br/>
      </w:r>
      <w:r w:rsidRPr="0046605E">
        <w:rPr>
          <w:rFonts w:hint="eastAsia"/>
        </w:rPr>
        <w:br/>
      </w:r>
      <w:bookmarkStart w:id="32" w:name="32"/>
      <w:bookmarkEnd w:id="32"/>
      <w:r w:rsidRPr="0046605E">
        <w:rPr>
          <w:rFonts w:hint="eastAsia"/>
          <w:b/>
          <w:bCs/>
        </w:rPr>
        <w:t xml:space="preserve">　　第三十二条</w:t>
      </w:r>
      <w:r w:rsidRPr="0046605E">
        <w:rPr>
          <w:rFonts w:hint="eastAsia"/>
        </w:rPr>
        <w:t xml:space="preserve">　国家药品生物制品检定机构及国务院卫生行政部门指定的省级药品检验机构，应当依照本条例和国家规定的标准和要求，对血液制品生产单位生产的产品定期进行检定。</w:t>
      </w:r>
      <w:r w:rsidRPr="0046605E">
        <w:rPr>
          <w:rFonts w:hint="eastAsia"/>
        </w:rPr>
        <w:br/>
      </w:r>
      <w:r w:rsidRPr="0046605E">
        <w:rPr>
          <w:rFonts w:hint="eastAsia"/>
        </w:rPr>
        <w:br/>
      </w:r>
      <w:bookmarkStart w:id="33" w:name="33"/>
      <w:bookmarkEnd w:id="33"/>
      <w:r w:rsidRPr="0046605E">
        <w:rPr>
          <w:rFonts w:hint="eastAsia"/>
          <w:b/>
          <w:bCs/>
        </w:rPr>
        <w:t xml:space="preserve">　　第三十三条</w:t>
      </w:r>
      <w:r w:rsidRPr="0046605E">
        <w:rPr>
          <w:rFonts w:hint="eastAsia"/>
        </w:rPr>
        <w:t xml:space="preserve">　国务院卫生行政部门负责全国进出口血液制品的审批及监督管理。</w:t>
      </w:r>
      <w:r w:rsidRPr="0046605E">
        <w:rPr>
          <w:rFonts w:hint="eastAsia"/>
        </w:rPr>
        <w:br/>
      </w:r>
    </w:p>
    <w:p w14:paraId="4825EFF6" w14:textId="77777777" w:rsidR="0046605E" w:rsidRPr="0046605E" w:rsidRDefault="0046605E" w:rsidP="0046605E">
      <w:pPr>
        <w:rPr>
          <w:b/>
          <w:bCs/>
        </w:rPr>
      </w:pPr>
      <w:r w:rsidRPr="0046605E">
        <w:rPr>
          <w:rFonts w:hint="eastAsia"/>
          <w:b/>
          <w:bCs/>
        </w:rPr>
        <w:t>第五章　罚则</w:t>
      </w:r>
    </w:p>
    <w:p w14:paraId="72739E0F" w14:textId="3571AE02" w:rsidR="0046605E" w:rsidRPr="0046605E" w:rsidRDefault="0046605E" w:rsidP="0046605E">
      <w:pPr>
        <w:rPr>
          <w:rFonts w:hint="eastAsia"/>
        </w:rPr>
      </w:pPr>
      <w:r w:rsidRPr="0046605E">
        <w:rPr>
          <w:rFonts w:hint="eastAsia"/>
        </w:rPr>
        <w:br/>
      </w:r>
      <w:r w:rsidRPr="0046605E">
        <w:rPr>
          <w:rFonts w:hint="eastAsia"/>
        </w:rPr>
        <w:br/>
      </w:r>
      <w:bookmarkStart w:id="34" w:name="34"/>
      <w:bookmarkEnd w:id="34"/>
      <w:r w:rsidRPr="0046605E">
        <w:rPr>
          <w:rFonts w:hint="eastAsia"/>
          <w:b/>
          <w:bCs/>
        </w:rPr>
        <w:t xml:space="preserve">　　第三十四条</w:t>
      </w:r>
      <w:r w:rsidRPr="0046605E">
        <w:rPr>
          <w:rFonts w:hint="eastAsia"/>
        </w:rPr>
        <w:t xml:space="preserve">　违反本条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5倍以上10倍以下的罚款，没有违法所得的，并处5万元以上10万元以下的罚款；造成经血液途径传播的疾病传播、人身伤害等危害，构成犯罪的，依法追究刑事责任。</w:t>
      </w:r>
      <w:r w:rsidRPr="0046605E">
        <w:drawing>
          <wp:inline distT="0" distB="0" distL="0" distR="0" wp14:anchorId="21D390DC" wp14:editId="4F240F74">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6605E">
        <w:rPr>
          <w:rFonts w:hint="eastAsia"/>
        </w:rPr>
        <w:br/>
      </w:r>
      <w:r w:rsidRPr="0046605E">
        <w:rPr>
          <w:rFonts w:hint="eastAsia"/>
        </w:rPr>
        <w:br/>
      </w:r>
      <w:bookmarkStart w:id="35" w:name="35"/>
      <w:bookmarkEnd w:id="35"/>
      <w:r w:rsidRPr="0046605E">
        <w:rPr>
          <w:rFonts w:hint="eastAsia"/>
          <w:b/>
          <w:bCs/>
        </w:rPr>
        <w:t xml:space="preserve">　　第三十五条</w:t>
      </w:r>
      <w:r w:rsidRPr="0046605E">
        <w:rPr>
          <w:rFonts w:hint="eastAsia"/>
        </w:rPr>
        <w:t xml:space="preserve">　单采血浆站有下列行为之一的，由县级以上地方人民政府卫生行政部门责令限期改正，处5万元以上10万元以下的罚款；有第八项所</w:t>
      </w:r>
      <w:proofErr w:type="gramStart"/>
      <w:r w:rsidRPr="0046605E">
        <w:rPr>
          <w:rFonts w:hint="eastAsia"/>
        </w:rPr>
        <w:t>列行</w:t>
      </w:r>
      <w:proofErr w:type="gramEnd"/>
      <w:r w:rsidRPr="0046605E">
        <w:rPr>
          <w:rFonts w:hint="eastAsia"/>
        </w:rPr>
        <w:t>为的，或者有下列其他行为并且情形严重的，由省、自治区、直辖市人民政府卫生行政部门吊销《单采血浆许可证》；构成犯罪的，对负有直接责任的主管人员和其他直接责任人员依法追究刑事责任：</w:t>
      </w:r>
      <w:r w:rsidRPr="0046605E">
        <w:rPr>
          <w:rFonts w:hint="eastAsia"/>
        </w:rPr>
        <w:br/>
      </w:r>
      <w:r w:rsidRPr="0046605E">
        <w:rPr>
          <w:rFonts w:hint="eastAsia"/>
        </w:rPr>
        <w:br/>
        <w:t xml:space="preserve">　　（一）采集血浆前，未按照国务院卫生行政部门颁布的健康检查标准对供血浆者进行健康检查和血液化验的；</w:t>
      </w:r>
      <w:r w:rsidRPr="0046605E">
        <w:rPr>
          <w:rFonts w:hint="eastAsia"/>
        </w:rPr>
        <w:br/>
      </w:r>
      <w:r w:rsidRPr="0046605E">
        <w:rPr>
          <w:rFonts w:hint="eastAsia"/>
        </w:rPr>
        <w:br/>
        <w:t xml:space="preserve">　　（二）采集非划定区域内的供血浆者或者其他人员的血浆的，或者不对供血浆者进行身份识别，采集冒名顶替者、健康检查不合格者或者无《供血浆证》者的血浆的；</w:t>
      </w:r>
      <w:r w:rsidRPr="0046605E">
        <w:rPr>
          <w:rFonts w:hint="eastAsia"/>
        </w:rPr>
        <w:br/>
      </w:r>
      <w:r w:rsidRPr="0046605E">
        <w:rPr>
          <w:rFonts w:hint="eastAsia"/>
        </w:rPr>
        <w:br/>
        <w:t xml:space="preserve">　　（三）违反国务院卫生行政部门制定的血浆采集技术操作标准和程序，过频过量采集血浆的；</w:t>
      </w:r>
      <w:r w:rsidRPr="0046605E">
        <w:rPr>
          <w:rFonts w:hint="eastAsia"/>
        </w:rPr>
        <w:br/>
      </w:r>
      <w:r w:rsidRPr="0046605E">
        <w:rPr>
          <w:rFonts w:hint="eastAsia"/>
        </w:rPr>
        <w:br/>
        <w:t xml:space="preserve">　　（四）向医疗机构直接供应原料血浆或者擅自采集血液的；</w:t>
      </w:r>
      <w:r w:rsidRPr="0046605E">
        <w:rPr>
          <w:rFonts w:hint="eastAsia"/>
        </w:rPr>
        <w:br/>
      </w:r>
      <w:r w:rsidRPr="0046605E">
        <w:rPr>
          <w:rFonts w:hint="eastAsia"/>
        </w:rPr>
        <w:br/>
        <w:t xml:space="preserve">　　（五）未使用单采血浆机械进行血浆采集的；</w:t>
      </w:r>
      <w:r w:rsidRPr="0046605E">
        <w:rPr>
          <w:rFonts w:hint="eastAsia"/>
        </w:rPr>
        <w:br/>
      </w:r>
      <w:r w:rsidRPr="0046605E">
        <w:rPr>
          <w:rFonts w:hint="eastAsia"/>
        </w:rPr>
        <w:br/>
        <w:t xml:space="preserve">　　（六）未使用有产品批准文号并经国家药品生物制品检定机构逐批检定合格的体外诊断试剂以及合格的一次性采血浆器材的；</w:t>
      </w:r>
      <w:r w:rsidRPr="0046605E">
        <w:rPr>
          <w:rFonts w:hint="eastAsia"/>
        </w:rPr>
        <w:br/>
      </w:r>
      <w:r w:rsidRPr="0046605E">
        <w:rPr>
          <w:rFonts w:hint="eastAsia"/>
        </w:rPr>
        <w:br/>
        <w:t xml:space="preserve">　　（七）未按照国家规定的卫生标准和要求包装、储存、运输原料血浆的；</w:t>
      </w:r>
      <w:r w:rsidRPr="0046605E">
        <w:rPr>
          <w:rFonts w:hint="eastAsia"/>
        </w:rPr>
        <w:br/>
      </w:r>
      <w:r w:rsidRPr="0046605E">
        <w:rPr>
          <w:rFonts w:hint="eastAsia"/>
        </w:rPr>
        <w:br/>
        <w:t xml:space="preserve">　　（八）对国家规定检测项目检测结果呈阳性的血浆不清除、不及时上报的；</w:t>
      </w:r>
      <w:r w:rsidRPr="0046605E">
        <w:rPr>
          <w:rFonts w:hint="eastAsia"/>
        </w:rPr>
        <w:br/>
      </w:r>
      <w:r w:rsidRPr="0046605E">
        <w:rPr>
          <w:rFonts w:hint="eastAsia"/>
        </w:rPr>
        <w:br/>
        <w:t xml:space="preserve">　　（九）对污染的注射器、采血浆器材及不合格血浆等不经消毒处理，擅自倾倒、污染环境，造成社会危害的；</w:t>
      </w:r>
      <w:r w:rsidRPr="0046605E">
        <w:rPr>
          <w:rFonts w:hint="eastAsia"/>
        </w:rPr>
        <w:br/>
      </w:r>
      <w:r w:rsidRPr="0046605E">
        <w:rPr>
          <w:rFonts w:hint="eastAsia"/>
        </w:rPr>
        <w:br/>
        <w:t xml:space="preserve">　　（十）重复使用一次性采血浆器材的；</w:t>
      </w:r>
      <w:r w:rsidRPr="0046605E">
        <w:rPr>
          <w:rFonts w:hint="eastAsia"/>
        </w:rPr>
        <w:br/>
      </w:r>
      <w:r w:rsidRPr="0046605E">
        <w:rPr>
          <w:rFonts w:hint="eastAsia"/>
        </w:rPr>
        <w:br/>
        <w:t xml:space="preserve">　　（十一）向与其签订质量责任书的血液制品生产单位以外的其他单位供应原料血浆的。</w:t>
      </w:r>
      <w:r w:rsidRPr="0046605E">
        <w:rPr>
          <w:rFonts w:hint="eastAsia"/>
        </w:rPr>
        <w:br/>
      </w:r>
      <w:r w:rsidRPr="0046605E">
        <w:rPr>
          <w:rFonts w:hint="eastAsia"/>
        </w:rPr>
        <w:br/>
      </w:r>
      <w:bookmarkStart w:id="36" w:name="36"/>
      <w:bookmarkEnd w:id="36"/>
      <w:r w:rsidRPr="0046605E">
        <w:rPr>
          <w:rFonts w:hint="eastAsia"/>
          <w:b/>
          <w:bCs/>
        </w:rPr>
        <w:t xml:space="preserve">　　第三十六条</w:t>
      </w:r>
      <w:r w:rsidRPr="0046605E">
        <w:rPr>
          <w:rFonts w:hint="eastAsia"/>
        </w:rPr>
        <w:t xml:space="preserve">　单采血浆站已知其采集的血浆检测结果呈阳性，仍向血液制品生产单位供应的，由省、自治区、直辖市人民政府卫生行政部门吊销《单采血浆许可证》，由县级以上</w:t>
      </w:r>
      <w:r w:rsidRPr="0046605E">
        <w:rPr>
          <w:rFonts w:hint="eastAsia"/>
        </w:rPr>
        <w:lastRenderedPageBreak/>
        <w:t>地方人民政府卫生行政部门没收违法所得，并处10万元以上30万元以下的罚款；造成经血液途径传播的疾病传播、人身伤害等危害，构成犯罪的，对负有直接责任的主管人员和其他直接责任人员依法追究刑事责任。</w:t>
      </w:r>
      <w:r w:rsidRPr="0046605E">
        <w:rPr>
          <w:rFonts w:hint="eastAsia"/>
        </w:rPr>
        <w:br/>
      </w:r>
      <w:r w:rsidRPr="0046605E">
        <w:rPr>
          <w:rFonts w:hint="eastAsia"/>
        </w:rPr>
        <w:br/>
      </w:r>
      <w:bookmarkStart w:id="37" w:name="37"/>
      <w:bookmarkEnd w:id="37"/>
      <w:r w:rsidRPr="0046605E">
        <w:rPr>
          <w:rFonts w:hint="eastAsia"/>
          <w:b/>
          <w:bCs/>
        </w:rPr>
        <w:t xml:space="preserve">　　第三十七条</w:t>
      </w:r>
      <w:r w:rsidRPr="0046605E">
        <w:rPr>
          <w:rFonts w:hint="eastAsia"/>
        </w:rPr>
        <w:t xml:space="preserve">　涂改、伪造、转让《供血浆证》的，由县级人民政府卫生行政部门收缴《供血浆证》，没收违法所得，并处违法所得3倍以上5倍以下的罚款，没有违法所得的，并处1万元以下的罚款；构成犯罪的，依法追究刑事责任。</w:t>
      </w:r>
      <w:r w:rsidRPr="0046605E">
        <w:rPr>
          <w:rFonts w:hint="eastAsia"/>
        </w:rPr>
        <w:br/>
      </w:r>
      <w:r w:rsidRPr="0046605E">
        <w:rPr>
          <w:rFonts w:hint="eastAsia"/>
        </w:rPr>
        <w:br/>
      </w:r>
      <w:bookmarkStart w:id="38" w:name="38"/>
      <w:bookmarkEnd w:id="38"/>
      <w:r w:rsidRPr="0046605E">
        <w:rPr>
          <w:rFonts w:hint="eastAsia"/>
          <w:b/>
          <w:bCs/>
        </w:rPr>
        <w:t xml:space="preserve">　　第三十八条</w:t>
      </w:r>
      <w:r w:rsidRPr="0046605E">
        <w:rPr>
          <w:rFonts w:hint="eastAsia"/>
        </w:rPr>
        <w:t xml:space="preserve">　血液制品生产单位有下列行为之一的，由省级以上人民政府卫生行政部门依照</w:t>
      </w:r>
      <w:hyperlink r:id="rId12" w:history="1">
        <w:r w:rsidRPr="0046605E">
          <w:rPr>
            <w:rStyle w:val="a3"/>
            <w:rFonts w:hint="eastAsia"/>
          </w:rPr>
          <w:t>药品管理法</w:t>
        </w:r>
      </w:hyperlink>
      <w:r w:rsidRPr="0046605E">
        <w:rPr>
          <w:rFonts w:hint="eastAsia"/>
        </w:rPr>
        <w:t>及其实施办法等有关规定，按照生产假药、劣药予以处罚；构成犯罪的，对负有直接责任的主管人员和其他直接责任人员依法追究刑事责任：</w:t>
      </w:r>
      <w:r w:rsidRPr="0046605E">
        <w:rPr>
          <w:rFonts w:hint="eastAsia"/>
        </w:rPr>
        <w:br/>
      </w:r>
      <w:r w:rsidRPr="0046605E">
        <w:rPr>
          <w:rFonts w:hint="eastAsia"/>
        </w:rPr>
        <w:br/>
        <w:t xml:space="preserve">　　（一）使用无《单采血浆许可证》的单采血浆站或者未与其签订质量责任书的单采血浆站及其他任何单位供应的原料血浆的，或者非法采集原料血浆的；</w:t>
      </w:r>
      <w:r w:rsidRPr="0046605E">
        <w:rPr>
          <w:rFonts w:hint="eastAsia"/>
        </w:rPr>
        <w:br/>
      </w:r>
      <w:r w:rsidRPr="0046605E">
        <w:rPr>
          <w:rFonts w:hint="eastAsia"/>
        </w:rPr>
        <w:br/>
        <w:t xml:space="preserve">　　（二）投料生产前未对原料血浆进行复检的，或者使用没有产品批准文号或者未经国家药品生物制品检定机构逐批检定合格的体外诊断试剂进行复检的，或者将检测不合格的原料血浆投入生产的；</w:t>
      </w:r>
      <w:r w:rsidRPr="0046605E">
        <w:rPr>
          <w:rFonts w:hint="eastAsia"/>
        </w:rPr>
        <w:br/>
      </w:r>
      <w:r w:rsidRPr="0046605E">
        <w:rPr>
          <w:rFonts w:hint="eastAsia"/>
        </w:rPr>
        <w:br/>
        <w:t xml:space="preserve">　　（三）擅自更改生产工艺和质量标准的，或者将检验不合格的产品出厂的；</w:t>
      </w:r>
      <w:r w:rsidRPr="0046605E">
        <w:rPr>
          <w:rFonts w:hint="eastAsia"/>
        </w:rPr>
        <w:br/>
      </w:r>
      <w:r w:rsidRPr="0046605E">
        <w:rPr>
          <w:rFonts w:hint="eastAsia"/>
        </w:rPr>
        <w:br/>
        <w:t xml:space="preserve">　　（四）与他人共用产品批准文号的。</w:t>
      </w:r>
      <w:r w:rsidRPr="0046605E">
        <w:rPr>
          <w:rFonts w:hint="eastAsia"/>
        </w:rPr>
        <w:br/>
      </w:r>
      <w:r w:rsidRPr="0046605E">
        <w:rPr>
          <w:rFonts w:hint="eastAsia"/>
        </w:rPr>
        <w:br/>
      </w:r>
      <w:bookmarkStart w:id="39" w:name="39"/>
      <w:bookmarkEnd w:id="39"/>
      <w:r w:rsidRPr="0046605E">
        <w:rPr>
          <w:rFonts w:hint="eastAsia"/>
          <w:b/>
          <w:bCs/>
        </w:rPr>
        <w:t xml:space="preserve">　　第三十九条</w:t>
      </w:r>
      <w:r w:rsidRPr="0046605E">
        <w:rPr>
          <w:rFonts w:hint="eastAsia"/>
        </w:rPr>
        <w:t xml:space="preserve">　血液制品生产单位违反本条例规定，擅自向其他单位出让、出租、出借以及与他人共用《</w:t>
      </w:r>
      <w:hyperlink r:id="rId13" w:history="1">
        <w:r w:rsidRPr="0046605E">
          <w:rPr>
            <w:rStyle w:val="a3"/>
            <w:rFonts w:hint="eastAsia"/>
          </w:rPr>
          <w:t>药品生产</w:t>
        </w:r>
      </w:hyperlink>
      <w:r w:rsidRPr="0046605E">
        <w:rPr>
          <w:rFonts w:hint="eastAsia"/>
        </w:rPr>
        <w:t>企业许可证》、产品批准文号或者供应原料血浆的，由省级以上人民政府卫生行政部门没收违法所得，并处违法所得5倍以上10倍以下的罚款，没有违法所得的，并处5万元以上10万元以下的罚款。</w:t>
      </w:r>
      <w:r w:rsidRPr="0046605E">
        <w:rPr>
          <w:rFonts w:hint="eastAsia"/>
        </w:rPr>
        <w:br/>
      </w:r>
      <w:r w:rsidRPr="0046605E">
        <w:rPr>
          <w:rFonts w:hint="eastAsia"/>
        </w:rPr>
        <w:br/>
      </w:r>
      <w:bookmarkStart w:id="40" w:name="40"/>
      <w:bookmarkEnd w:id="40"/>
      <w:r w:rsidRPr="0046605E">
        <w:rPr>
          <w:rFonts w:hint="eastAsia"/>
          <w:b/>
          <w:bCs/>
        </w:rPr>
        <w:t xml:space="preserve">　　第四十条</w:t>
      </w:r>
      <w:r w:rsidRPr="0046605E">
        <w:rPr>
          <w:rFonts w:hint="eastAsia"/>
        </w:rPr>
        <w:t xml:space="preserve">　违反本条例规定，血液制品生产经营单位生产、包装、储存、运输、经营血液制品不符合国家规定的卫生标准和要求的，由省、自治区、直辖市人民政府卫生行政部门责令改正，可以处1万元以下的罚款。</w:t>
      </w:r>
      <w:r w:rsidRPr="0046605E">
        <w:rPr>
          <w:rFonts w:hint="eastAsia"/>
        </w:rPr>
        <w:br/>
      </w:r>
      <w:r w:rsidRPr="0046605E">
        <w:rPr>
          <w:rFonts w:hint="eastAsia"/>
        </w:rPr>
        <w:br/>
      </w:r>
      <w:bookmarkStart w:id="41" w:name="41"/>
      <w:bookmarkEnd w:id="41"/>
      <w:r w:rsidRPr="0046605E">
        <w:rPr>
          <w:rFonts w:hint="eastAsia"/>
          <w:b/>
          <w:bCs/>
        </w:rPr>
        <w:t xml:space="preserve">　　第四十一条</w:t>
      </w:r>
      <w:r w:rsidRPr="0046605E">
        <w:rPr>
          <w:rFonts w:hint="eastAsia"/>
        </w:rPr>
        <w:t xml:space="preserve">　在血液制品生产单位成品库待出厂的产品中，经抽检有一批次达不到国家规定的指标，经复检仍不合格的，由国务院卫生行政部门撤销该血液制品批准文号。</w:t>
      </w:r>
      <w:r w:rsidRPr="0046605E">
        <w:rPr>
          <w:rFonts w:hint="eastAsia"/>
        </w:rPr>
        <w:br/>
      </w:r>
      <w:r w:rsidRPr="0046605E">
        <w:rPr>
          <w:rFonts w:hint="eastAsia"/>
        </w:rPr>
        <w:br/>
      </w:r>
      <w:bookmarkStart w:id="42" w:name="42"/>
      <w:bookmarkEnd w:id="42"/>
      <w:r w:rsidRPr="0046605E">
        <w:rPr>
          <w:rFonts w:hint="eastAsia"/>
          <w:b/>
          <w:bCs/>
        </w:rPr>
        <w:t xml:space="preserve">　　第四十二条</w:t>
      </w:r>
      <w:r w:rsidRPr="0046605E">
        <w:rPr>
          <w:rFonts w:hint="eastAsia"/>
        </w:rPr>
        <w:t xml:space="preserve">　违反本条例规定，擅自进出口血液制品或者出口原料血浆的，由省级以上人民政府卫生行政部门没收所进出口的血液制品或者所出口的原料血浆和违法所得，并处所进出口的血液制品或者所出口的原料血浆总值3倍以上5倍以下的罚款。</w:t>
      </w:r>
      <w:r w:rsidRPr="0046605E">
        <w:rPr>
          <w:rFonts w:hint="eastAsia"/>
        </w:rPr>
        <w:br/>
      </w:r>
      <w:r w:rsidRPr="0046605E">
        <w:rPr>
          <w:rFonts w:hint="eastAsia"/>
        </w:rPr>
        <w:br/>
      </w:r>
      <w:bookmarkStart w:id="43" w:name="43"/>
      <w:bookmarkEnd w:id="43"/>
      <w:r w:rsidRPr="0046605E">
        <w:rPr>
          <w:rFonts w:hint="eastAsia"/>
          <w:b/>
          <w:bCs/>
        </w:rPr>
        <w:t xml:space="preserve">　　第四十三条</w:t>
      </w:r>
      <w:r w:rsidRPr="0046605E">
        <w:rPr>
          <w:rFonts w:hint="eastAsia"/>
        </w:rPr>
        <w:t xml:space="preserve">　血液制品检验人员虚报、瞒报、涂改、伪造检验报告及有关资料的，依法给予行政处分；构成犯罪的，依法追究刑事责任。</w:t>
      </w:r>
      <w:r w:rsidRPr="0046605E">
        <w:rPr>
          <w:rFonts w:hint="eastAsia"/>
        </w:rPr>
        <w:br/>
      </w:r>
      <w:r w:rsidRPr="0046605E">
        <w:rPr>
          <w:rFonts w:hint="eastAsia"/>
        </w:rPr>
        <w:br/>
      </w:r>
      <w:bookmarkStart w:id="44" w:name="44"/>
      <w:bookmarkEnd w:id="44"/>
      <w:r w:rsidRPr="0046605E">
        <w:rPr>
          <w:rFonts w:hint="eastAsia"/>
          <w:b/>
          <w:bCs/>
        </w:rPr>
        <w:t xml:space="preserve">　　第四十四条</w:t>
      </w:r>
      <w:r w:rsidRPr="0046605E">
        <w:rPr>
          <w:rFonts w:hint="eastAsia"/>
        </w:rPr>
        <w:t xml:space="preserve">　卫生行政部门工作人员滥用职权、玩忽职守、徇私舞弊、索贿受贿，构成犯罪的，依法追究刑事责任；尚不构成犯罪的，依法给予行政处分。</w:t>
      </w:r>
      <w:r w:rsidRPr="0046605E">
        <w:rPr>
          <w:rFonts w:hint="eastAsia"/>
        </w:rPr>
        <w:br/>
      </w:r>
    </w:p>
    <w:p w14:paraId="5883A2A7" w14:textId="77777777" w:rsidR="0046605E" w:rsidRPr="0046605E" w:rsidRDefault="0046605E" w:rsidP="0046605E">
      <w:pPr>
        <w:rPr>
          <w:b/>
          <w:bCs/>
        </w:rPr>
      </w:pPr>
      <w:r w:rsidRPr="0046605E">
        <w:rPr>
          <w:rFonts w:hint="eastAsia"/>
          <w:b/>
          <w:bCs/>
        </w:rPr>
        <w:t>第六章　附则</w:t>
      </w:r>
    </w:p>
    <w:p w14:paraId="1F60C3C4" w14:textId="78312247" w:rsidR="00424C1B" w:rsidRDefault="0046605E" w:rsidP="0046605E">
      <w:r w:rsidRPr="0046605E">
        <w:rPr>
          <w:rFonts w:hint="eastAsia"/>
        </w:rPr>
        <w:br/>
      </w:r>
      <w:r w:rsidRPr="0046605E">
        <w:rPr>
          <w:rFonts w:hint="eastAsia"/>
        </w:rPr>
        <w:br/>
      </w:r>
      <w:bookmarkStart w:id="45" w:name="45"/>
      <w:bookmarkEnd w:id="45"/>
      <w:r w:rsidRPr="0046605E">
        <w:rPr>
          <w:rFonts w:hint="eastAsia"/>
          <w:b/>
          <w:bCs/>
        </w:rPr>
        <w:t xml:space="preserve">　　第四十五条</w:t>
      </w:r>
      <w:r w:rsidRPr="0046605E">
        <w:rPr>
          <w:rFonts w:hint="eastAsia"/>
        </w:rPr>
        <w:t xml:space="preserve">　本条例下列用语的含义：</w:t>
      </w:r>
      <w:r w:rsidRPr="0046605E">
        <w:rPr>
          <w:rFonts w:hint="eastAsia"/>
        </w:rPr>
        <w:br/>
      </w:r>
      <w:r w:rsidRPr="0046605E">
        <w:rPr>
          <w:rFonts w:hint="eastAsia"/>
        </w:rPr>
        <w:br/>
        <w:t xml:space="preserve">　　血液制品，是特指各种人血浆蛋白制品。</w:t>
      </w:r>
      <w:r w:rsidRPr="0046605E">
        <w:rPr>
          <w:rFonts w:hint="eastAsia"/>
        </w:rPr>
        <w:br/>
      </w:r>
      <w:r w:rsidRPr="0046605E">
        <w:rPr>
          <w:rFonts w:hint="eastAsia"/>
        </w:rPr>
        <w:br/>
        <w:t xml:space="preserve">　　原料血浆，是指由单采血浆站采集的专用于血液制品生产原料的血浆。</w:t>
      </w:r>
      <w:r w:rsidRPr="0046605E">
        <w:rPr>
          <w:rFonts w:hint="eastAsia"/>
        </w:rPr>
        <w:br/>
      </w:r>
      <w:r w:rsidRPr="0046605E">
        <w:rPr>
          <w:rFonts w:hint="eastAsia"/>
        </w:rPr>
        <w:br/>
        <w:t xml:space="preserve">　　供血浆者，是指提供血液制品生产用原料血浆的人员。</w:t>
      </w:r>
      <w:r w:rsidRPr="0046605E">
        <w:rPr>
          <w:rFonts w:hint="eastAsia"/>
        </w:rPr>
        <w:br/>
      </w:r>
      <w:r w:rsidRPr="0046605E">
        <w:rPr>
          <w:rFonts w:hint="eastAsia"/>
        </w:rPr>
        <w:br/>
        <w:t xml:space="preserve">　　单采血浆站，是指根据地区血源资源，按照有关标准和要求并经严格审批设立，采集供应血液制品生产用原料血浆的单位。</w:t>
      </w:r>
      <w:r w:rsidRPr="0046605E">
        <w:rPr>
          <w:rFonts w:hint="eastAsia"/>
        </w:rPr>
        <w:br/>
      </w:r>
      <w:r w:rsidRPr="0046605E">
        <w:rPr>
          <w:rFonts w:hint="eastAsia"/>
        </w:rPr>
        <w:br/>
      </w:r>
      <w:bookmarkStart w:id="46" w:name="46"/>
      <w:bookmarkEnd w:id="46"/>
      <w:r w:rsidRPr="0046605E">
        <w:rPr>
          <w:rFonts w:hint="eastAsia"/>
          <w:b/>
          <w:bCs/>
        </w:rPr>
        <w:t xml:space="preserve">　　第四十六条</w:t>
      </w:r>
      <w:r w:rsidRPr="0046605E">
        <w:rPr>
          <w:rFonts w:hint="eastAsia"/>
        </w:rPr>
        <w:t xml:space="preserve">　原料血浆的采集、供应和血液制品的价格标准和价格管理办法，由国务院物价管理部门会同国务院卫生行政部门制定。（本条已被删去）</w:t>
      </w:r>
      <w:r w:rsidRPr="0046605E">
        <w:drawing>
          <wp:inline distT="0" distB="0" distL="0" distR="0" wp14:anchorId="4C69110D" wp14:editId="320B57B9">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6605E">
        <w:rPr>
          <w:rFonts w:hint="eastAsia"/>
        </w:rPr>
        <w:br/>
      </w:r>
      <w:r w:rsidRPr="0046605E">
        <w:rPr>
          <w:rFonts w:hint="eastAsia"/>
        </w:rPr>
        <w:br/>
      </w:r>
      <w:bookmarkStart w:id="47" w:name="47"/>
      <w:bookmarkEnd w:id="47"/>
      <w:r w:rsidRPr="0046605E">
        <w:rPr>
          <w:rFonts w:hint="eastAsia"/>
          <w:b/>
          <w:bCs/>
        </w:rPr>
        <w:t xml:space="preserve">　　第四十七条</w:t>
      </w:r>
      <w:r w:rsidRPr="0046605E">
        <w:rPr>
          <w:rFonts w:hint="eastAsia"/>
        </w:rPr>
        <w:t xml:space="preserve">　本条例施行前已经设立的单采血浆站和血液制品生产经营单位应当自本条例施行之日起6个月内，依照本条例的规定重新办理审批手续；凡不符合本条例规定的，一律予以关闭。</w:t>
      </w:r>
      <w:r w:rsidRPr="0046605E">
        <w:rPr>
          <w:rFonts w:hint="eastAsia"/>
        </w:rPr>
        <w:br/>
      </w:r>
      <w:r w:rsidRPr="0046605E">
        <w:rPr>
          <w:rFonts w:hint="eastAsia"/>
        </w:rPr>
        <w:br/>
        <w:t xml:space="preserve">　　本条例施行前已经设立的单采血浆站适用本条例第六条第五项的时间，由国务院卫生行政部门另行规定。</w:t>
      </w:r>
      <w:r w:rsidRPr="0046605E">
        <w:rPr>
          <w:rFonts w:hint="eastAsia"/>
        </w:rPr>
        <w:br/>
      </w:r>
      <w:r w:rsidRPr="0046605E">
        <w:rPr>
          <w:rFonts w:hint="eastAsia"/>
        </w:rPr>
        <w:br/>
      </w:r>
      <w:bookmarkStart w:id="48" w:name="48"/>
      <w:bookmarkEnd w:id="48"/>
      <w:r w:rsidRPr="0046605E">
        <w:rPr>
          <w:rFonts w:hint="eastAsia"/>
          <w:b/>
          <w:bCs/>
        </w:rPr>
        <w:t xml:space="preserve">　　第四十八条</w:t>
      </w:r>
      <w:r w:rsidRPr="0046605E">
        <w:rPr>
          <w:rFonts w:hint="eastAsia"/>
        </w:rPr>
        <w:t xml:space="preserve">　本条例自发布之日起施行。</w:t>
      </w:r>
    </w:p>
    <w:sectPr w:rsidR="00424C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1B"/>
    <w:rsid w:val="00424C1B"/>
    <w:rsid w:val="00466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CD52E-5BEF-4DEE-871A-4CEC3165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5E"/>
    <w:rPr>
      <w:color w:val="0563C1" w:themeColor="hyperlink"/>
      <w:u w:val="single"/>
    </w:rPr>
  </w:style>
  <w:style w:type="character" w:styleId="a4">
    <w:name w:val="Unresolved Mention"/>
    <w:basedOn w:val="a0"/>
    <w:uiPriority w:val="99"/>
    <w:semiHidden/>
    <w:unhideWhenUsed/>
    <w:rsid w:val="00466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47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image" Target="media/image1.png"/><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2019-10-09T09:07:00Z</dcterms:created>
  <dcterms:modified xsi:type="dcterms:W3CDTF">2019-10-09T09:09:00Z</dcterms:modified>
</cp:coreProperties>
</file>